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00</w:t>
      </w:r>
      <w:r w:rsidR="000B4CB7">
        <w:rPr>
          <w:rFonts w:cstheme="minorHAnsi"/>
          <w:b/>
          <w:sz w:val="28"/>
          <w:szCs w:val="28"/>
          <w:u w:val="single"/>
        </w:rPr>
        <w:t>5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0B4CB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0B4CB7">
        <w:rPr>
          <w:rFonts w:cstheme="minorHAnsi"/>
          <w:b/>
          <w:sz w:val="28"/>
          <w:szCs w:val="28"/>
        </w:rPr>
        <w:t>005/2020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BC0690">
        <w:rPr>
          <w:rFonts w:cstheme="minorHAnsi"/>
          <w:sz w:val="28"/>
          <w:szCs w:val="28"/>
        </w:rPr>
        <w:t xml:space="preserve">Contratada: </w:t>
      </w:r>
      <w:r w:rsidR="001F7846">
        <w:rPr>
          <w:rFonts w:cstheme="minorHAnsi"/>
          <w:sz w:val="28"/>
          <w:szCs w:val="28"/>
        </w:rPr>
        <w:t xml:space="preserve">Consórcio Operacional do Transporte Coletivo de Passageiros por Ônibus do Município de Belo Horizonte – </w:t>
      </w:r>
      <w:proofErr w:type="spellStart"/>
      <w:r w:rsidR="001F7846">
        <w:rPr>
          <w:rFonts w:cstheme="minorHAnsi"/>
          <w:sz w:val="28"/>
          <w:szCs w:val="28"/>
        </w:rPr>
        <w:t>Transfácil</w:t>
      </w:r>
      <w:proofErr w:type="spellEnd"/>
      <w:r w:rsidR="0007582B" w:rsidRPr="00BC0690">
        <w:rPr>
          <w:rFonts w:cstheme="minorHAnsi"/>
          <w:sz w:val="28"/>
          <w:szCs w:val="28"/>
        </w:rPr>
        <w:t xml:space="preserve">, </w:t>
      </w:r>
      <w:r w:rsidR="007A3088" w:rsidRPr="00BC0690">
        <w:rPr>
          <w:rFonts w:cstheme="minorHAnsi"/>
          <w:sz w:val="28"/>
          <w:szCs w:val="28"/>
        </w:rPr>
        <w:t>CNPJ/MF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sz w:val="28"/>
          <w:szCs w:val="28"/>
        </w:rPr>
        <w:t xml:space="preserve">nº </w:t>
      </w:r>
      <w:r w:rsidR="001F7846">
        <w:rPr>
          <w:rFonts w:cstheme="minorHAnsi"/>
          <w:sz w:val="28"/>
          <w:szCs w:val="28"/>
        </w:rPr>
        <w:t>04.398.505/0001-07</w:t>
      </w:r>
      <w:r w:rsidR="0007582B" w:rsidRPr="00C210D9">
        <w:rPr>
          <w:rFonts w:cstheme="minorHAnsi"/>
          <w:sz w:val="28"/>
          <w:szCs w:val="28"/>
        </w:rPr>
        <w:t xml:space="preserve">. </w:t>
      </w:r>
      <w:r w:rsidR="0007582B" w:rsidRPr="00BC0690">
        <w:rPr>
          <w:rFonts w:cstheme="minorHAnsi"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1F7846">
        <w:rPr>
          <w:rFonts w:cstheme="minorHAnsi"/>
          <w:sz w:val="28"/>
          <w:szCs w:val="28"/>
        </w:rPr>
        <w:t xml:space="preserve">Cessão do Uso dos cartões </w:t>
      </w:r>
      <w:proofErr w:type="spellStart"/>
      <w:r w:rsidR="001F7846">
        <w:rPr>
          <w:rFonts w:cstheme="minorHAnsi"/>
          <w:sz w:val="28"/>
          <w:szCs w:val="28"/>
        </w:rPr>
        <w:t>BHBus</w:t>
      </w:r>
      <w:proofErr w:type="spellEnd"/>
      <w:r w:rsidR="001F7846">
        <w:rPr>
          <w:rFonts w:cstheme="minorHAnsi"/>
          <w:sz w:val="28"/>
          <w:szCs w:val="28"/>
        </w:rPr>
        <w:t xml:space="preserve"> de </w:t>
      </w:r>
      <w:proofErr w:type="spellStart"/>
      <w:r w:rsidR="001F7846">
        <w:rPr>
          <w:rFonts w:cstheme="minorHAnsi"/>
          <w:sz w:val="28"/>
          <w:szCs w:val="28"/>
        </w:rPr>
        <w:t>Vales-Transporte</w:t>
      </w:r>
      <w:proofErr w:type="spellEnd"/>
      <w:r w:rsidR="001F7846">
        <w:rPr>
          <w:rFonts w:cstheme="minorHAnsi"/>
          <w:sz w:val="28"/>
          <w:szCs w:val="28"/>
        </w:rPr>
        <w:t xml:space="preserve">, a Licença de Acesso à Website </w:t>
      </w:r>
      <w:proofErr w:type="spellStart"/>
      <w:r w:rsidR="001F7846">
        <w:rPr>
          <w:rFonts w:cstheme="minorHAnsi"/>
          <w:sz w:val="28"/>
          <w:szCs w:val="28"/>
        </w:rPr>
        <w:t>Transfácil</w:t>
      </w:r>
      <w:proofErr w:type="spellEnd"/>
      <w:r w:rsidR="001F7846">
        <w:rPr>
          <w:rFonts w:cstheme="minorHAnsi"/>
          <w:sz w:val="28"/>
          <w:szCs w:val="28"/>
        </w:rPr>
        <w:t xml:space="preserve"> e a Prestação de Serviços relativos ao atendimento dos pedidos de </w:t>
      </w:r>
      <w:proofErr w:type="spellStart"/>
      <w:r w:rsidR="001F7846">
        <w:rPr>
          <w:rFonts w:cstheme="minorHAnsi"/>
          <w:sz w:val="28"/>
          <w:szCs w:val="28"/>
        </w:rPr>
        <w:t>vales-transporte</w:t>
      </w:r>
      <w:proofErr w:type="spellEnd"/>
      <w:r w:rsidR="001F7846">
        <w:rPr>
          <w:rFonts w:cstheme="minorHAnsi"/>
          <w:sz w:val="28"/>
          <w:szCs w:val="28"/>
        </w:rPr>
        <w:t xml:space="preserve"> eletrônicos através do mecanismo de carga a bordo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123DBF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123DBF" w:rsidRPr="00C210D9">
        <w:rPr>
          <w:rFonts w:cstheme="minorHAnsi"/>
          <w:sz w:val="28"/>
          <w:szCs w:val="28"/>
        </w:rPr>
        <w:t xml:space="preserve">R$ </w:t>
      </w:r>
      <w:r w:rsidR="000B4CB7">
        <w:rPr>
          <w:rFonts w:cstheme="minorHAnsi"/>
          <w:sz w:val="28"/>
          <w:szCs w:val="28"/>
        </w:rPr>
        <w:t>21.600,00</w:t>
      </w:r>
      <w:r w:rsidR="00123DBF" w:rsidRPr="00C210D9">
        <w:rPr>
          <w:rFonts w:cstheme="minorHAnsi"/>
          <w:sz w:val="28"/>
          <w:szCs w:val="28"/>
        </w:rPr>
        <w:t xml:space="preserve"> </w:t>
      </w:r>
      <w:r w:rsidR="00123DBF" w:rsidRPr="00C210D9">
        <w:rPr>
          <w:rFonts w:cs="Calibri"/>
          <w:sz w:val="28"/>
          <w:szCs w:val="28"/>
        </w:rPr>
        <w:t>(</w:t>
      </w:r>
      <w:r w:rsidR="000B4CB7">
        <w:rPr>
          <w:rFonts w:cs="Calibri"/>
          <w:sz w:val="28"/>
          <w:szCs w:val="28"/>
        </w:rPr>
        <w:t>vinte e um mil e seiscentos</w:t>
      </w:r>
      <w:r w:rsidR="00DC17E7">
        <w:rPr>
          <w:rFonts w:cs="Calibri"/>
          <w:sz w:val="28"/>
          <w:szCs w:val="28"/>
        </w:rPr>
        <w:t xml:space="preserve"> reais</w:t>
      </w:r>
      <w:r w:rsidR="00123DBF" w:rsidRPr="00C210D9">
        <w:rPr>
          <w:rFonts w:cs="Calibri"/>
          <w:sz w:val="28"/>
          <w:szCs w:val="28"/>
        </w:rPr>
        <w:t>)</w:t>
      </w:r>
      <w:r w:rsidR="00123DBF" w:rsidRPr="00C210D9">
        <w:rPr>
          <w:rFonts w:cstheme="minorHAnsi"/>
          <w:sz w:val="28"/>
          <w:szCs w:val="28"/>
        </w:rPr>
        <w:t>.</w:t>
      </w:r>
      <w:r w:rsidR="00123DBF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0B4CB7">
        <w:rPr>
          <w:rFonts w:asciiTheme="minorHAnsi" w:hAnsiTheme="minorHAnsi" w:cstheme="minorHAnsi"/>
          <w:color w:val="000000"/>
          <w:sz w:val="28"/>
          <w:szCs w:val="28"/>
        </w:rPr>
        <w:t>09 de março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8256EE" w:rsidRDefault="008F0112" w:rsidP="008256E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  <w:bookmarkStart w:id="0" w:name="_GoBack"/>
      <w:bookmarkEnd w:id="0"/>
    </w:p>
    <w:sectPr w:rsidR="0007582B" w:rsidRPr="008256EE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B"/>
    <w:rsid w:val="00072023"/>
    <w:rsid w:val="0007582B"/>
    <w:rsid w:val="000B3CBD"/>
    <w:rsid w:val="000B4CB7"/>
    <w:rsid w:val="0010665B"/>
    <w:rsid w:val="00123DBF"/>
    <w:rsid w:val="0014403C"/>
    <w:rsid w:val="00153BB0"/>
    <w:rsid w:val="00155878"/>
    <w:rsid w:val="001655A5"/>
    <w:rsid w:val="00197C94"/>
    <w:rsid w:val="001B1088"/>
    <w:rsid w:val="001E235E"/>
    <w:rsid w:val="001F7846"/>
    <w:rsid w:val="002049CF"/>
    <w:rsid w:val="0021134E"/>
    <w:rsid w:val="00223111"/>
    <w:rsid w:val="00225193"/>
    <w:rsid w:val="00277602"/>
    <w:rsid w:val="002871FB"/>
    <w:rsid w:val="002C2CF4"/>
    <w:rsid w:val="002D37BA"/>
    <w:rsid w:val="002E13A4"/>
    <w:rsid w:val="002E5B1C"/>
    <w:rsid w:val="00313BF9"/>
    <w:rsid w:val="00426EDA"/>
    <w:rsid w:val="00472113"/>
    <w:rsid w:val="00494209"/>
    <w:rsid w:val="00496639"/>
    <w:rsid w:val="004B071C"/>
    <w:rsid w:val="004B4537"/>
    <w:rsid w:val="0057053D"/>
    <w:rsid w:val="00596368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256EE"/>
    <w:rsid w:val="008A5F5B"/>
    <w:rsid w:val="008D5D37"/>
    <w:rsid w:val="008F0112"/>
    <w:rsid w:val="008F755D"/>
    <w:rsid w:val="0095775C"/>
    <w:rsid w:val="009624C4"/>
    <w:rsid w:val="00A35211"/>
    <w:rsid w:val="00AB1242"/>
    <w:rsid w:val="00AB30F1"/>
    <w:rsid w:val="00B11703"/>
    <w:rsid w:val="00B50314"/>
    <w:rsid w:val="00BC0690"/>
    <w:rsid w:val="00BC72DA"/>
    <w:rsid w:val="00BD7F9B"/>
    <w:rsid w:val="00C210D9"/>
    <w:rsid w:val="00C50D0F"/>
    <w:rsid w:val="00C97A68"/>
    <w:rsid w:val="00CB244D"/>
    <w:rsid w:val="00CC5BD6"/>
    <w:rsid w:val="00D620B3"/>
    <w:rsid w:val="00DB3005"/>
    <w:rsid w:val="00DC17E7"/>
    <w:rsid w:val="00E17018"/>
    <w:rsid w:val="00E31422"/>
    <w:rsid w:val="00EE7291"/>
    <w:rsid w:val="00EE7784"/>
    <w:rsid w:val="00F04A3B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50</cp:revision>
  <dcterms:created xsi:type="dcterms:W3CDTF">2014-09-16T19:15:00Z</dcterms:created>
  <dcterms:modified xsi:type="dcterms:W3CDTF">2020-03-09T18:30:00Z</dcterms:modified>
</cp:coreProperties>
</file>