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</w:t>
      </w:r>
      <w:r w:rsidR="0002253E">
        <w:rPr>
          <w:rFonts w:cstheme="minorHAnsi"/>
          <w:b/>
          <w:sz w:val="28"/>
          <w:szCs w:val="28"/>
          <w:u w:val="single"/>
        </w:rPr>
        <w:t>2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</w:t>
      </w:r>
      <w:r w:rsidR="0002253E">
        <w:rPr>
          <w:rFonts w:cstheme="minorHAnsi"/>
          <w:b/>
          <w:sz w:val="28"/>
          <w:szCs w:val="28"/>
        </w:rPr>
        <w:t>2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proofErr w:type="spellEnd"/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0D1A7B" w:rsidRPr="000D1A7B">
        <w:rPr>
          <w:rFonts w:cstheme="minorHAnsi"/>
          <w:bCs/>
          <w:sz w:val="28"/>
          <w:szCs w:val="28"/>
        </w:rPr>
        <w:t>Calango Produções Ltda.</w:t>
      </w:r>
      <w:r w:rsidR="000E4C4B" w:rsidRPr="000D1A7B">
        <w:rPr>
          <w:rFonts w:cstheme="minorHAnsi"/>
          <w:sz w:val="28"/>
          <w:szCs w:val="28"/>
        </w:rPr>
        <w:t xml:space="preserve">, CNPJ </w:t>
      </w:r>
      <w:r w:rsidR="000D1A7B" w:rsidRPr="000D1A7B">
        <w:rPr>
          <w:rFonts w:cstheme="minorHAnsi"/>
          <w:bCs/>
          <w:sz w:val="28"/>
          <w:szCs w:val="28"/>
        </w:rPr>
        <w:t>71.192.553/0001-31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02253E" w:rsidRPr="000D1A7B">
        <w:rPr>
          <w:rFonts w:cstheme="minorHAnsi"/>
          <w:sz w:val="28"/>
          <w:szCs w:val="28"/>
        </w:rPr>
        <w:t xml:space="preserve">Contratação da banda Skank, para </w:t>
      </w:r>
      <w:r w:rsidR="0002253E" w:rsidRPr="0002253E">
        <w:rPr>
          <w:rFonts w:cstheme="minorHAnsi"/>
          <w:sz w:val="28"/>
          <w:szCs w:val="28"/>
        </w:rPr>
        <w:t>apresentação musical no evento on-line (</w:t>
      </w:r>
      <w:proofErr w:type="spellStart"/>
      <w:r w:rsidR="0002253E" w:rsidRPr="0002253E">
        <w:rPr>
          <w:rFonts w:cstheme="minorHAnsi"/>
          <w:sz w:val="28"/>
          <w:szCs w:val="28"/>
        </w:rPr>
        <w:t>live</w:t>
      </w:r>
      <w:proofErr w:type="spellEnd"/>
      <w:r w:rsidR="0002253E" w:rsidRPr="0002253E">
        <w:rPr>
          <w:rFonts w:cstheme="minorHAnsi"/>
          <w:sz w:val="28"/>
          <w:szCs w:val="28"/>
        </w:rPr>
        <w:t>) de Celebração do Dia de Cooperar 2020, a ser realizado no dia 04 de julho de 2020</w:t>
      </w:r>
      <w:r w:rsidR="00E21672" w:rsidRPr="00E21672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0E4C4B">
        <w:rPr>
          <w:rFonts w:cstheme="minorHAnsi"/>
          <w:sz w:val="28"/>
          <w:szCs w:val="28"/>
        </w:rPr>
        <w:t>1</w:t>
      </w:r>
      <w:r w:rsidR="0002253E">
        <w:rPr>
          <w:rFonts w:cstheme="minorHAnsi"/>
          <w:sz w:val="28"/>
          <w:szCs w:val="28"/>
        </w:rPr>
        <w:t>8</w:t>
      </w:r>
      <w:r w:rsidR="000E4C4B">
        <w:rPr>
          <w:rFonts w:cstheme="minorHAnsi"/>
          <w:sz w:val="28"/>
          <w:szCs w:val="28"/>
        </w:rPr>
        <w:t xml:space="preserve">0.000,00 (cento e </w:t>
      </w:r>
      <w:r w:rsidR="0002253E">
        <w:rPr>
          <w:rFonts w:cstheme="minorHAnsi"/>
          <w:sz w:val="28"/>
          <w:szCs w:val="28"/>
        </w:rPr>
        <w:t>oitenta</w:t>
      </w:r>
      <w:r w:rsidR="000E4C4B">
        <w:rPr>
          <w:rFonts w:cstheme="minorHAnsi"/>
          <w:sz w:val="28"/>
          <w:szCs w:val="28"/>
        </w:rPr>
        <w:t xml:space="preserve"> mil reais)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02253E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902A49">
        <w:rPr>
          <w:rFonts w:asciiTheme="minorHAnsi" w:hAnsiTheme="minorHAnsi" w:cstheme="minorHAnsi"/>
          <w:color w:val="000000"/>
          <w:sz w:val="28"/>
          <w:szCs w:val="28"/>
        </w:rPr>
        <w:t>9</w:t>
      </w:r>
      <w:bookmarkStart w:id="0" w:name="_GoBack"/>
      <w:bookmarkEnd w:id="0"/>
      <w:r w:rsidR="00853CC3">
        <w:rPr>
          <w:rFonts w:asciiTheme="minorHAnsi" w:hAnsiTheme="minorHAnsi" w:cstheme="minorHAnsi"/>
          <w:color w:val="000000"/>
          <w:sz w:val="28"/>
          <w:szCs w:val="28"/>
        </w:rPr>
        <w:t xml:space="preserve"> de maio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6297D"/>
    <w:rsid w:val="0057053D"/>
    <w:rsid w:val="00596368"/>
    <w:rsid w:val="005B13AA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53CC3"/>
    <w:rsid w:val="008A5F5B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14</cp:revision>
  <cp:lastPrinted>2020-03-25T13:30:00Z</cp:lastPrinted>
  <dcterms:created xsi:type="dcterms:W3CDTF">2019-02-27T15:11:00Z</dcterms:created>
  <dcterms:modified xsi:type="dcterms:W3CDTF">2020-06-29T13:40:00Z</dcterms:modified>
</cp:coreProperties>
</file>