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C210D9">
        <w:rPr>
          <w:rFonts w:cstheme="minorHAnsi"/>
          <w:b/>
          <w:sz w:val="28"/>
          <w:szCs w:val="28"/>
          <w:u w:val="single"/>
        </w:rPr>
        <w:t>Extrato de Declaração de Inexigibilidade de Licitação nº 0</w:t>
      </w:r>
      <w:r w:rsidR="000E4C4B">
        <w:rPr>
          <w:rFonts w:cstheme="minorHAnsi"/>
          <w:b/>
          <w:sz w:val="28"/>
          <w:szCs w:val="28"/>
          <w:u w:val="single"/>
        </w:rPr>
        <w:t>1</w:t>
      </w:r>
      <w:r w:rsidR="008D0EA5">
        <w:rPr>
          <w:rFonts w:cstheme="minorHAnsi"/>
          <w:b/>
          <w:sz w:val="28"/>
          <w:szCs w:val="28"/>
          <w:u w:val="single"/>
        </w:rPr>
        <w:t>9</w:t>
      </w:r>
      <w:r w:rsidRPr="00C210D9">
        <w:rPr>
          <w:rFonts w:cstheme="minorHAnsi"/>
          <w:b/>
          <w:sz w:val="28"/>
          <w:szCs w:val="28"/>
          <w:u w:val="single"/>
        </w:rPr>
        <w:t>/20</w:t>
      </w:r>
      <w:r w:rsidR="00F76227">
        <w:rPr>
          <w:rFonts w:cstheme="minorHAnsi"/>
          <w:b/>
          <w:sz w:val="28"/>
          <w:szCs w:val="28"/>
          <w:u w:val="single"/>
        </w:rPr>
        <w:t>20</w:t>
      </w: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C210D9" w:rsidRDefault="0021134E" w:rsidP="002C2CF4">
      <w:pPr>
        <w:spacing w:after="0" w:line="240" w:lineRule="auto"/>
        <w:ind w:firstLine="567"/>
        <w:jc w:val="both"/>
        <w:rPr>
          <w:rFonts w:cstheme="minorHAnsi"/>
          <w:color w:val="000000"/>
          <w:sz w:val="28"/>
          <w:szCs w:val="28"/>
        </w:rPr>
      </w:pPr>
      <w:r w:rsidRPr="00C210D9">
        <w:rPr>
          <w:rFonts w:cstheme="minorHAnsi"/>
          <w:b/>
          <w:sz w:val="28"/>
          <w:szCs w:val="28"/>
        </w:rPr>
        <w:t xml:space="preserve">Processo de Inexigibilidade nº </w:t>
      </w:r>
      <w:r w:rsidR="00F76227">
        <w:rPr>
          <w:rFonts w:cstheme="minorHAnsi"/>
          <w:b/>
          <w:sz w:val="28"/>
          <w:szCs w:val="28"/>
        </w:rPr>
        <w:t>0</w:t>
      </w:r>
      <w:r w:rsidR="000E4C4B">
        <w:rPr>
          <w:rFonts w:cstheme="minorHAnsi"/>
          <w:b/>
          <w:sz w:val="28"/>
          <w:szCs w:val="28"/>
        </w:rPr>
        <w:t>1</w:t>
      </w:r>
      <w:r w:rsidR="008D0EA5">
        <w:rPr>
          <w:rFonts w:cstheme="minorHAnsi"/>
          <w:b/>
          <w:sz w:val="28"/>
          <w:szCs w:val="28"/>
        </w:rPr>
        <w:t>9</w:t>
      </w:r>
      <w:r w:rsidR="00F76227">
        <w:rPr>
          <w:rFonts w:cstheme="minorHAnsi"/>
          <w:b/>
          <w:sz w:val="28"/>
          <w:szCs w:val="28"/>
        </w:rPr>
        <w:t>/2020</w:t>
      </w:r>
      <w:r w:rsidRPr="00C210D9">
        <w:rPr>
          <w:rFonts w:cstheme="minorHAnsi"/>
          <w:sz w:val="28"/>
          <w:szCs w:val="28"/>
        </w:rPr>
        <w:t xml:space="preserve"> – </w:t>
      </w:r>
      <w:r w:rsidRPr="00C210D9">
        <w:rPr>
          <w:rFonts w:cstheme="minorHAnsi"/>
          <w:b/>
          <w:sz w:val="28"/>
          <w:szCs w:val="28"/>
        </w:rPr>
        <w:t>Contratante</w:t>
      </w:r>
      <w:r w:rsidR="0007582B" w:rsidRPr="00C210D9">
        <w:rPr>
          <w:rFonts w:cstheme="minorHAnsi"/>
          <w:b/>
          <w:sz w:val="28"/>
          <w:szCs w:val="28"/>
        </w:rPr>
        <w:t>:</w:t>
      </w:r>
      <w:r w:rsidR="0007582B" w:rsidRPr="00C210D9">
        <w:rPr>
          <w:rFonts w:cstheme="minorHAnsi"/>
          <w:sz w:val="28"/>
          <w:szCs w:val="28"/>
        </w:rPr>
        <w:t xml:space="preserve"> Serviço Nacional de Aprendizagem do Cooperativismo de Minas Gerais – </w:t>
      </w:r>
      <w:r w:rsidR="0007582B" w:rsidRPr="000D1A7B">
        <w:rPr>
          <w:rFonts w:cstheme="minorHAnsi"/>
          <w:sz w:val="28"/>
          <w:szCs w:val="28"/>
        </w:rPr>
        <w:t>S</w:t>
      </w:r>
      <w:r w:rsidR="002871FB" w:rsidRPr="000D1A7B">
        <w:rPr>
          <w:rFonts w:cstheme="minorHAnsi"/>
          <w:sz w:val="28"/>
          <w:szCs w:val="28"/>
        </w:rPr>
        <w:t>escoop</w:t>
      </w:r>
      <w:r w:rsidR="0007582B" w:rsidRPr="000D1A7B">
        <w:rPr>
          <w:rFonts w:cstheme="minorHAnsi"/>
          <w:sz w:val="28"/>
          <w:szCs w:val="28"/>
        </w:rPr>
        <w:t xml:space="preserve">/MG. </w:t>
      </w:r>
      <w:r w:rsidR="0007582B" w:rsidRPr="000D1A7B">
        <w:rPr>
          <w:rFonts w:cstheme="minorHAnsi"/>
          <w:b/>
          <w:sz w:val="28"/>
          <w:szCs w:val="28"/>
        </w:rPr>
        <w:t>Contratada:</w:t>
      </w:r>
      <w:r w:rsidR="0007582B" w:rsidRPr="000D1A7B">
        <w:rPr>
          <w:rFonts w:cstheme="minorHAnsi"/>
          <w:sz w:val="28"/>
          <w:szCs w:val="28"/>
        </w:rPr>
        <w:t xml:space="preserve"> </w:t>
      </w:r>
      <w:r w:rsidR="0071042C" w:rsidRPr="0071042C">
        <w:rPr>
          <w:rFonts w:cstheme="minorHAnsi"/>
          <w:bCs/>
          <w:sz w:val="28"/>
          <w:szCs w:val="28"/>
        </w:rPr>
        <w:t>Vendas 3.0 Consultoria e Capacitação Empresarial Ltda., CNPJ 10.785.662/0001-78</w:t>
      </w:r>
      <w:r w:rsidR="0007582B" w:rsidRPr="000D1A7B">
        <w:rPr>
          <w:rFonts w:cstheme="minorHAnsi"/>
          <w:sz w:val="28"/>
          <w:szCs w:val="28"/>
        </w:rPr>
        <w:t xml:space="preserve">. </w:t>
      </w:r>
      <w:r w:rsidR="0007582B" w:rsidRPr="000D1A7B">
        <w:rPr>
          <w:rFonts w:cstheme="minorHAnsi"/>
          <w:b/>
          <w:sz w:val="28"/>
          <w:szCs w:val="28"/>
        </w:rPr>
        <w:t>Objeto:</w:t>
      </w:r>
      <w:r w:rsidR="0007582B" w:rsidRPr="000D1A7B">
        <w:rPr>
          <w:rFonts w:cstheme="minorHAnsi"/>
          <w:sz w:val="28"/>
          <w:szCs w:val="28"/>
        </w:rPr>
        <w:t xml:space="preserve"> </w:t>
      </w:r>
      <w:r w:rsidR="0071042C" w:rsidRPr="0071042C">
        <w:rPr>
          <w:rFonts w:cstheme="minorHAnsi"/>
          <w:b/>
          <w:sz w:val="28"/>
          <w:szCs w:val="28"/>
        </w:rPr>
        <w:t xml:space="preserve">Contratação de empresa especializada para executar o projeto: </w:t>
      </w:r>
      <w:r w:rsidR="0071042C" w:rsidRPr="0071042C">
        <w:rPr>
          <w:rFonts w:cstheme="minorHAnsi"/>
          <w:sz w:val="28"/>
          <w:szCs w:val="28"/>
        </w:rPr>
        <w:t xml:space="preserve">A Imersão &amp; Mentoria “Gestão do </w:t>
      </w:r>
      <w:r w:rsidR="0071042C" w:rsidRPr="0071042C">
        <w:rPr>
          <w:rFonts w:cstheme="minorHAnsi"/>
          <w:b/>
          <w:sz w:val="28"/>
          <w:szCs w:val="28"/>
        </w:rPr>
        <w:t>Amanhã</w:t>
      </w:r>
      <w:r w:rsidR="0071042C" w:rsidRPr="0071042C">
        <w:rPr>
          <w:rFonts w:cstheme="minorHAnsi"/>
          <w:sz w:val="28"/>
          <w:szCs w:val="28"/>
        </w:rPr>
        <w:t xml:space="preserve"> na Prática: Vida ou Morte na Era Exponencial </w:t>
      </w:r>
      <w:r w:rsidR="0071042C" w:rsidRPr="0071042C">
        <w:rPr>
          <w:rFonts w:cstheme="minorHAnsi"/>
          <w:b/>
          <w:sz w:val="28"/>
          <w:szCs w:val="28"/>
        </w:rPr>
        <w:t>–</w:t>
      </w:r>
      <w:r w:rsidR="0071042C" w:rsidRPr="0071042C">
        <w:rPr>
          <w:rFonts w:cstheme="minorHAnsi"/>
          <w:sz w:val="28"/>
          <w:szCs w:val="28"/>
        </w:rPr>
        <w:t xml:space="preserve"> </w:t>
      </w:r>
      <w:r w:rsidR="0071042C" w:rsidRPr="0071042C">
        <w:rPr>
          <w:rFonts w:cstheme="minorHAnsi"/>
          <w:b/>
          <w:sz w:val="28"/>
          <w:szCs w:val="28"/>
        </w:rPr>
        <w:t>Versão</w:t>
      </w:r>
      <w:r w:rsidR="0071042C" w:rsidRPr="0071042C">
        <w:rPr>
          <w:rFonts w:cstheme="minorHAnsi"/>
          <w:sz w:val="28"/>
          <w:szCs w:val="28"/>
        </w:rPr>
        <w:t xml:space="preserve"> Digital”, </w:t>
      </w:r>
      <w:r w:rsidR="0071042C" w:rsidRPr="0071042C">
        <w:rPr>
          <w:rFonts w:cstheme="minorHAnsi"/>
          <w:b/>
          <w:sz w:val="28"/>
          <w:szCs w:val="28"/>
        </w:rPr>
        <w:t xml:space="preserve">que </w:t>
      </w:r>
      <w:r w:rsidR="0071042C" w:rsidRPr="0071042C">
        <w:rPr>
          <w:rFonts w:cstheme="minorHAnsi"/>
          <w:sz w:val="28"/>
          <w:szCs w:val="28"/>
        </w:rPr>
        <w:t>tem o objetivo de contribuir para que os participantes consigam expandir seus negócios de forma sustentável e duradoura entendendo a dinâmica do atual ambiente empresarial caracterizado por velozes transformações e rupturas</w:t>
      </w:r>
      <w:r w:rsidR="00E21672" w:rsidRPr="00E21672">
        <w:rPr>
          <w:rFonts w:cstheme="minorHAnsi"/>
          <w:sz w:val="28"/>
          <w:szCs w:val="28"/>
        </w:rPr>
        <w:t>.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 </w:t>
      </w:r>
      <w:r w:rsidR="0007582B" w:rsidRPr="00C210D9">
        <w:rPr>
          <w:rFonts w:cstheme="minorHAnsi"/>
          <w:b/>
          <w:color w:val="000000"/>
          <w:sz w:val="28"/>
          <w:szCs w:val="28"/>
        </w:rPr>
        <w:t xml:space="preserve">Valor da despesa: </w:t>
      </w:r>
      <w:r w:rsidR="00606156" w:rsidRPr="00606156">
        <w:rPr>
          <w:rFonts w:cstheme="minorHAnsi"/>
          <w:sz w:val="28"/>
          <w:szCs w:val="28"/>
        </w:rPr>
        <w:t xml:space="preserve">R$ </w:t>
      </w:r>
      <w:r w:rsidR="008D0EA5">
        <w:rPr>
          <w:rFonts w:cstheme="minorHAnsi"/>
          <w:sz w:val="28"/>
          <w:szCs w:val="28"/>
        </w:rPr>
        <w:t>597.600,00</w:t>
      </w:r>
      <w:r w:rsidR="0071042C">
        <w:rPr>
          <w:rFonts w:cstheme="minorHAnsi"/>
          <w:sz w:val="28"/>
          <w:szCs w:val="28"/>
        </w:rPr>
        <w:t xml:space="preserve"> (</w:t>
      </w:r>
      <w:r w:rsidR="008D0EA5">
        <w:rPr>
          <w:rFonts w:cstheme="minorHAnsi"/>
          <w:sz w:val="28"/>
          <w:szCs w:val="28"/>
        </w:rPr>
        <w:t>quinhentos e noventa e sete mil e seiscentos</w:t>
      </w:r>
      <w:r w:rsidR="0071042C">
        <w:rPr>
          <w:rFonts w:cstheme="minorHAnsi"/>
          <w:sz w:val="28"/>
          <w:szCs w:val="28"/>
        </w:rPr>
        <w:t xml:space="preserve"> reais)</w:t>
      </w:r>
      <w:r w:rsidR="00155878" w:rsidRPr="00C210D9">
        <w:rPr>
          <w:rFonts w:cstheme="minorHAnsi"/>
          <w:sz w:val="28"/>
          <w:szCs w:val="28"/>
        </w:rPr>
        <w:t>.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 </w:t>
      </w:r>
      <w:r w:rsidR="0007582B" w:rsidRPr="00C210D9">
        <w:rPr>
          <w:rFonts w:cstheme="minorHAnsi"/>
          <w:b/>
          <w:color w:val="000000"/>
          <w:sz w:val="28"/>
          <w:szCs w:val="28"/>
        </w:rPr>
        <w:t xml:space="preserve">Fundamento: 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Regulamento de Licitações e de Contratos do Sescoop, </w:t>
      </w:r>
      <w:r w:rsidR="007A3088" w:rsidRPr="00C210D9">
        <w:rPr>
          <w:rFonts w:cstheme="minorHAnsi"/>
          <w:color w:val="000000"/>
          <w:sz w:val="28"/>
          <w:szCs w:val="28"/>
        </w:rPr>
        <w:t>A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rt. </w:t>
      </w:r>
      <w:r w:rsidRPr="00C210D9">
        <w:rPr>
          <w:rFonts w:cstheme="minorHAnsi"/>
          <w:color w:val="000000"/>
          <w:sz w:val="28"/>
          <w:szCs w:val="28"/>
        </w:rPr>
        <w:t>10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, </w:t>
      </w:r>
      <w:r w:rsidR="002C2CF4" w:rsidRPr="00C210D9">
        <w:rPr>
          <w:rFonts w:cstheme="minorHAnsi"/>
          <w:color w:val="000000"/>
          <w:sz w:val="28"/>
          <w:szCs w:val="28"/>
        </w:rPr>
        <w:t>Inciso I</w:t>
      </w:r>
      <w:r w:rsidR="001774C8">
        <w:rPr>
          <w:rFonts w:cstheme="minorHAnsi"/>
          <w:color w:val="000000"/>
          <w:sz w:val="28"/>
          <w:szCs w:val="28"/>
        </w:rPr>
        <w:t>I</w:t>
      </w:r>
      <w:r w:rsidR="0007582B" w:rsidRPr="00C210D9">
        <w:rPr>
          <w:rFonts w:cstheme="minorHAnsi"/>
          <w:color w:val="000000"/>
          <w:sz w:val="28"/>
          <w:szCs w:val="28"/>
        </w:rPr>
        <w:t>.</w:t>
      </w:r>
    </w:p>
    <w:p w:rsidR="0007582B" w:rsidRPr="00C210D9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C210D9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8D0EA5">
        <w:rPr>
          <w:rFonts w:asciiTheme="minorHAnsi" w:hAnsiTheme="minorHAnsi" w:cstheme="minorHAnsi"/>
          <w:color w:val="000000"/>
          <w:sz w:val="28"/>
          <w:szCs w:val="28"/>
        </w:rPr>
        <w:t>03 de novembro</w:t>
      </w:r>
      <w:r w:rsidR="00F76227">
        <w:rPr>
          <w:rFonts w:asciiTheme="minorHAnsi" w:hAnsiTheme="minorHAnsi" w:cstheme="minorHAnsi"/>
          <w:color w:val="000000"/>
          <w:sz w:val="28"/>
          <w:szCs w:val="28"/>
        </w:rPr>
        <w:t xml:space="preserve"> de 2020</w:t>
      </w:r>
      <w:r w:rsidRPr="00C210D9">
        <w:rPr>
          <w:rFonts w:asciiTheme="minorHAnsi" w:hAnsiTheme="minorHAnsi" w:cstheme="minorHAnsi"/>
          <w:color w:val="000000"/>
          <w:sz w:val="28"/>
          <w:szCs w:val="28"/>
        </w:rPr>
        <w:t>.</w:t>
      </w:r>
      <w:bookmarkStart w:id="0" w:name="_GoBack"/>
      <w:bookmarkEnd w:id="0"/>
    </w:p>
    <w:p w:rsidR="0007582B" w:rsidRPr="00C210D9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Pr="00C210D9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Ronaldo </w:t>
      </w:r>
      <w:proofErr w:type="spellStart"/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Scucato</w:t>
      </w:r>
      <w:proofErr w:type="spellEnd"/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p w:rsidR="0007582B" w:rsidRPr="00C210D9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sectPr w:rsidR="0007582B" w:rsidRPr="00C210D9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2253E"/>
    <w:rsid w:val="00072023"/>
    <w:rsid w:val="0007582B"/>
    <w:rsid w:val="000B3CBD"/>
    <w:rsid w:val="000D1A7B"/>
    <w:rsid w:val="000E4C4B"/>
    <w:rsid w:val="000F4A94"/>
    <w:rsid w:val="0010665B"/>
    <w:rsid w:val="0014403C"/>
    <w:rsid w:val="00155878"/>
    <w:rsid w:val="00157586"/>
    <w:rsid w:val="001655A5"/>
    <w:rsid w:val="001774C8"/>
    <w:rsid w:val="00197C94"/>
    <w:rsid w:val="001B1088"/>
    <w:rsid w:val="001E235E"/>
    <w:rsid w:val="002049CF"/>
    <w:rsid w:val="0021134E"/>
    <w:rsid w:val="00223111"/>
    <w:rsid w:val="00225193"/>
    <w:rsid w:val="00277602"/>
    <w:rsid w:val="00283D62"/>
    <w:rsid w:val="002871FB"/>
    <w:rsid w:val="002C2372"/>
    <w:rsid w:val="002C2CF4"/>
    <w:rsid w:val="002D37BA"/>
    <w:rsid w:val="002E13A4"/>
    <w:rsid w:val="002E5B1C"/>
    <w:rsid w:val="003017B3"/>
    <w:rsid w:val="00391E7E"/>
    <w:rsid w:val="00395759"/>
    <w:rsid w:val="00426EDA"/>
    <w:rsid w:val="00472113"/>
    <w:rsid w:val="00494209"/>
    <w:rsid w:val="00496639"/>
    <w:rsid w:val="004B071C"/>
    <w:rsid w:val="004B4537"/>
    <w:rsid w:val="005071EA"/>
    <w:rsid w:val="0054477D"/>
    <w:rsid w:val="00550332"/>
    <w:rsid w:val="0056297D"/>
    <w:rsid w:val="0057053D"/>
    <w:rsid w:val="00596368"/>
    <w:rsid w:val="005B13AA"/>
    <w:rsid w:val="005B19F4"/>
    <w:rsid w:val="00606156"/>
    <w:rsid w:val="00643EBA"/>
    <w:rsid w:val="0067345D"/>
    <w:rsid w:val="006F212E"/>
    <w:rsid w:val="0071042C"/>
    <w:rsid w:val="00710F8B"/>
    <w:rsid w:val="00775203"/>
    <w:rsid w:val="00790264"/>
    <w:rsid w:val="007A1CA4"/>
    <w:rsid w:val="007A3088"/>
    <w:rsid w:val="007F280A"/>
    <w:rsid w:val="00853CC3"/>
    <w:rsid w:val="008A5F5B"/>
    <w:rsid w:val="008D0EA5"/>
    <w:rsid w:val="008D50FC"/>
    <w:rsid w:val="008D5D37"/>
    <w:rsid w:val="008F0112"/>
    <w:rsid w:val="008F755D"/>
    <w:rsid w:val="00902A49"/>
    <w:rsid w:val="00943300"/>
    <w:rsid w:val="0095775C"/>
    <w:rsid w:val="009624C4"/>
    <w:rsid w:val="009813C2"/>
    <w:rsid w:val="00A35211"/>
    <w:rsid w:val="00AA1F66"/>
    <w:rsid w:val="00AA6851"/>
    <w:rsid w:val="00AB1242"/>
    <w:rsid w:val="00AB30F1"/>
    <w:rsid w:val="00AC5FA5"/>
    <w:rsid w:val="00B11703"/>
    <w:rsid w:val="00B50314"/>
    <w:rsid w:val="00B66F0C"/>
    <w:rsid w:val="00B7342A"/>
    <w:rsid w:val="00BC0690"/>
    <w:rsid w:val="00BD7F9B"/>
    <w:rsid w:val="00C210D9"/>
    <w:rsid w:val="00C50D0F"/>
    <w:rsid w:val="00C97A68"/>
    <w:rsid w:val="00CB244D"/>
    <w:rsid w:val="00CC5BD6"/>
    <w:rsid w:val="00D00103"/>
    <w:rsid w:val="00D620B3"/>
    <w:rsid w:val="00DA4CC1"/>
    <w:rsid w:val="00DB3005"/>
    <w:rsid w:val="00E17018"/>
    <w:rsid w:val="00E21672"/>
    <w:rsid w:val="00E31422"/>
    <w:rsid w:val="00EE7291"/>
    <w:rsid w:val="00EE7784"/>
    <w:rsid w:val="00F43AB7"/>
    <w:rsid w:val="00F72CFC"/>
    <w:rsid w:val="00F76227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62EA"/>
  <w15:docId w15:val="{1A36CA2B-C9C4-4D13-B453-AB12CD8E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CF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CF4"/>
  </w:style>
  <w:style w:type="paragraph" w:styleId="Textodebalo">
    <w:name w:val="Balloon Text"/>
    <w:basedOn w:val="Normal"/>
    <w:link w:val="TextodebaloChar"/>
    <w:uiPriority w:val="99"/>
    <w:semiHidden/>
    <w:unhideWhenUsed/>
    <w:rsid w:val="0094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felipe.lima</dc:creator>
  <cp:lastModifiedBy>Felipe Lima</cp:lastModifiedBy>
  <cp:revision>6</cp:revision>
  <cp:lastPrinted>2020-09-08T13:30:00Z</cp:lastPrinted>
  <dcterms:created xsi:type="dcterms:W3CDTF">2020-08-31T17:36:00Z</dcterms:created>
  <dcterms:modified xsi:type="dcterms:W3CDTF">2020-10-31T03:01:00Z</dcterms:modified>
</cp:coreProperties>
</file>